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008598D2"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DA6FD6">
        <w:rPr>
          <w:rFonts w:ascii="Arial Narrow" w:hAnsi="Arial Narrow"/>
          <w:sz w:val="20"/>
        </w:rPr>
        <w:t>1</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00BD8603"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B81EA3">
        <w:rPr>
          <w:rFonts w:ascii="Arial Narrow" w:hAnsi="Arial Narrow"/>
        </w:rPr>
        <w:t xml:space="preserve">: </w:t>
      </w:r>
      <w:r w:rsidR="00F44B1E">
        <w:rPr>
          <w:rFonts w:ascii="Arial Narrow" w:hAnsi="Arial Narrow"/>
        </w:rPr>
        <w:t>„</w:t>
      </w:r>
      <w:r w:rsidR="00D71D93" w:rsidRPr="00D71D93">
        <w:rPr>
          <w:rFonts w:ascii="Arial Narrow" w:hAnsi="Arial Narrow" w:cs="Arial"/>
          <w:b/>
        </w:rPr>
        <w:t>Nástropní tubusy s vývody medicinálních plynů a umístění přístrojů (zdrojové mosty, rampy, stativy)</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5BB83DEA" w:rsidR="00BF1A3A" w:rsidRPr="00D71D93" w:rsidRDefault="00A90B04" w:rsidP="00D71D93">
      <w:pPr>
        <w:pStyle w:val="Odstavecseseznamem"/>
        <w:numPr>
          <w:ilvl w:val="1"/>
          <w:numId w:val="55"/>
        </w:numPr>
        <w:spacing w:after="120" w:line="360" w:lineRule="auto"/>
        <w:ind w:left="567" w:hanging="567"/>
        <w:rPr>
          <w:rFonts w:ascii="Arial" w:hAnsi="Arial"/>
          <w:b/>
        </w:rPr>
      </w:pPr>
      <w:r w:rsidRPr="00D71D93">
        <w:rPr>
          <w:rFonts w:ascii="Arial Narrow" w:hAnsi="Arial Narrow"/>
        </w:rPr>
        <w:t xml:space="preserve">Prodávající se zavazuje předat zboží kupujícímu </w:t>
      </w:r>
      <w:r w:rsidRPr="00D71D93">
        <w:rPr>
          <w:rFonts w:ascii="Arial Narrow" w:hAnsi="Arial Narrow"/>
          <w:b/>
        </w:rPr>
        <w:t xml:space="preserve">do </w:t>
      </w:r>
      <w:r w:rsidR="005A59BD" w:rsidRPr="00D71D93">
        <w:rPr>
          <w:rFonts w:ascii="Arial Narrow" w:hAnsi="Arial Narrow"/>
          <w:b/>
        </w:rPr>
        <w:t>8</w:t>
      </w:r>
      <w:r w:rsidR="00F44B1E" w:rsidRPr="00D71D93">
        <w:rPr>
          <w:rFonts w:ascii="Arial Narrow" w:hAnsi="Arial Narrow"/>
          <w:b/>
        </w:rPr>
        <w:t xml:space="preserve"> týdnů </w:t>
      </w:r>
      <w:r w:rsidRPr="00D71D93">
        <w:rPr>
          <w:rFonts w:ascii="Arial Narrow" w:hAnsi="Arial Narrow"/>
          <w:b/>
        </w:rPr>
        <w:t>ode dne účinnosti této</w:t>
      </w:r>
      <w:r w:rsidR="00D87517" w:rsidRPr="00D71D93">
        <w:rPr>
          <w:rFonts w:ascii="Arial Narrow" w:hAnsi="Arial Narrow"/>
          <w:b/>
        </w:rPr>
        <w:t xml:space="preserve"> smlouvy</w:t>
      </w:r>
      <w:r w:rsidRPr="00D71D93">
        <w:rPr>
          <w:rFonts w:ascii="Arial Narrow" w:hAnsi="Arial Narrow"/>
          <w:b/>
        </w:rPr>
        <w:t xml:space="preserve"> </w:t>
      </w:r>
      <w:r w:rsidRPr="00D71D93">
        <w:rPr>
          <w:rFonts w:ascii="Arial Narrow" w:hAnsi="Arial Narrow"/>
        </w:rPr>
        <w:t>na místo dodání:</w:t>
      </w:r>
      <w:r w:rsidR="0068571F" w:rsidRPr="00D71D93">
        <w:rPr>
          <w:rFonts w:ascii="Arial Narrow" w:hAnsi="Arial Narrow"/>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172F3182" w:rsidR="00517C40" w:rsidRPr="00D71D93" w:rsidRDefault="00A90B04" w:rsidP="00D71D93">
      <w:pPr>
        <w:pStyle w:val="Odstavecseseznamem"/>
        <w:numPr>
          <w:ilvl w:val="1"/>
          <w:numId w:val="55"/>
        </w:numPr>
        <w:spacing w:after="120" w:line="360" w:lineRule="auto"/>
        <w:ind w:left="567" w:hanging="567"/>
        <w:rPr>
          <w:rFonts w:ascii="Arial Narrow" w:hAnsi="Arial Narrow"/>
        </w:rPr>
      </w:pPr>
      <w:r w:rsidRPr="00D71D93">
        <w:rPr>
          <w:rFonts w:ascii="Arial Narrow" w:hAnsi="Arial Narrow"/>
        </w:rPr>
        <w:t xml:space="preserve">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480585F1"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 xml:space="preserve">Za </w:t>
      </w:r>
      <w:r w:rsidR="00E40C43" w:rsidRPr="00D71D93">
        <w:rPr>
          <w:rFonts w:ascii="Arial Narrow" w:hAnsi="Arial Narrow"/>
        </w:rPr>
        <w:t xml:space="preserve">řádné </w:t>
      </w:r>
      <w:r w:rsidR="00153A70" w:rsidRPr="00D71D93">
        <w:rPr>
          <w:rFonts w:ascii="Arial Narrow" w:hAnsi="Arial Narrow"/>
        </w:rPr>
        <w:t>předání</w:t>
      </w:r>
      <w:r w:rsidRPr="00D71D93">
        <w:rPr>
          <w:rFonts w:ascii="Arial Narrow" w:hAnsi="Arial Narrow"/>
        </w:rPr>
        <w:t xml:space="preserve"> zboží se považuje:</w:t>
      </w:r>
    </w:p>
    <w:p w14:paraId="13CFFF2F" w14:textId="2715EC92" w:rsidR="003A7FEA" w:rsidRPr="00D71D93" w:rsidRDefault="003A7FEA" w:rsidP="00D71D93">
      <w:pPr>
        <w:pStyle w:val="Odstavecseseznamem"/>
        <w:numPr>
          <w:ilvl w:val="0"/>
          <w:numId w:val="56"/>
        </w:numPr>
        <w:spacing w:after="120" w:line="360" w:lineRule="auto"/>
        <w:ind w:left="993" w:hanging="426"/>
        <w:contextualSpacing w:val="0"/>
        <w:rPr>
          <w:rFonts w:ascii="Arial Narrow" w:hAnsi="Arial Narrow"/>
        </w:rPr>
      </w:pPr>
      <w:r w:rsidRPr="00D71D93">
        <w:rPr>
          <w:rFonts w:ascii="Arial Narrow" w:hAnsi="Arial Narrow"/>
        </w:rPr>
        <w:t>jeho dodání na adresu</w:t>
      </w:r>
      <w:r w:rsidR="00F1318E" w:rsidRPr="00D71D93">
        <w:rPr>
          <w:rFonts w:ascii="Arial Narrow" w:hAnsi="Arial Narrow"/>
        </w:rPr>
        <w:t xml:space="preserve"> </w:t>
      </w:r>
      <w:r w:rsidR="00E40C43" w:rsidRPr="00D71D93">
        <w:rPr>
          <w:rFonts w:ascii="Arial Narrow" w:hAnsi="Arial Narrow"/>
        </w:rPr>
        <w:t>příslušn</w:t>
      </w:r>
      <w:r w:rsidR="00517C40" w:rsidRPr="00D71D93">
        <w:rPr>
          <w:rFonts w:ascii="Arial Narrow" w:hAnsi="Arial Narrow"/>
        </w:rPr>
        <w:t>ého</w:t>
      </w:r>
      <w:r w:rsidR="00E40C43" w:rsidRPr="00D71D93">
        <w:rPr>
          <w:rFonts w:ascii="Arial Narrow" w:hAnsi="Arial Narrow"/>
        </w:rPr>
        <w:t xml:space="preserve"> zdravotnick</w:t>
      </w:r>
      <w:r w:rsidR="00517C40" w:rsidRPr="00D71D93">
        <w:rPr>
          <w:rFonts w:ascii="Arial Narrow" w:hAnsi="Arial Narrow"/>
        </w:rPr>
        <w:t>ého</w:t>
      </w:r>
      <w:r w:rsidR="00E40C43" w:rsidRPr="00D71D93">
        <w:rPr>
          <w:rFonts w:ascii="Arial Narrow" w:hAnsi="Arial Narrow"/>
        </w:rPr>
        <w:t xml:space="preserve"> </w:t>
      </w:r>
      <w:r w:rsidR="00F1318E" w:rsidRPr="00D71D93">
        <w:rPr>
          <w:rFonts w:ascii="Arial Narrow" w:hAnsi="Arial Narrow"/>
        </w:rPr>
        <w:t xml:space="preserve">oddělení kupujícího </w:t>
      </w:r>
      <w:r w:rsidR="00517C40" w:rsidRPr="00D71D93">
        <w:rPr>
          <w:rFonts w:ascii="Arial Narrow" w:hAnsi="Arial Narrow"/>
        </w:rPr>
        <w:t xml:space="preserve">specifikovaného </w:t>
      </w:r>
      <w:r w:rsidR="00F1318E" w:rsidRPr="00D71D93">
        <w:rPr>
          <w:rFonts w:ascii="Arial Narrow" w:hAnsi="Arial Narrow"/>
        </w:rPr>
        <w:t>v</w:t>
      </w:r>
      <w:r w:rsidR="00153A70" w:rsidRPr="00D71D93">
        <w:rPr>
          <w:rFonts w:ascii="Arial Narrow" w:hAnsi="Arial Narrow"/>
        </w:rPr>
        <w:t xml:space="preserve"> předchozím odstavci </w:t>
      </w:r>
      <w:r w:rsidR="00A925DE" w:rsidRPr="00D71D93">
        <w:rPr>
          <w:rFonts w:ascii="Arial Narrow" w:hAnsi="Arial Narrow"/>
        </w:rPr>
        <w:t>2.1</w:t>
      </w:r>
      <w:r w:rsidR="00153A70" w:rsidRPr="00D71D93">
        <w:rPr>
          <w:rFonts w:ascii="Arial Narrow" w:hAnsi="Arial Narrow"/>
        </w:rPr>
        <w:t>. této smlouvy</w:t>
      </w:r>
      <w:r w:rsidR="00F1318E" w:rsidRPr="00D71D93">
        <w:rPr>
          <w:rFonts w:ascii="Arial Narrow" w:hAnsi="Arial Narrow"/>
        </w:rPr>
        <w:t>;</w:t>
      </w:r>
    </w:p>
    <w:p w14:paraId="65237DD3"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montáž, instalace, uvedení do provozu včetně ověření jeho funkčnosti, provedení všech provozních testů (zejména výchozí </w:t>
      </w:r>
      <w:proofErr w:type="spellStart"/>
      <w:r w:rsidRPr="00D71D93">
        <w:rPr>
          <w:rFonts w:ascii="Arial Narrow" w:hAnsi="Arial Narrow" w:cs="Arial"/>
        </w:rPr>
        <w:t>elektrorevize</w:t>
      </w:r>
      <w:proofErr w:type="spellEnd"/>
      <w:r w:rsidR="00F57AC8" w:rsidRPr="00D71D93">
        <w:rPr>
          <w:rFonts w:ascii="Arial Narrow" w:hAnsi="Arial Narrow" w:cs="Arial"/>
        </w:rPr>
        <w:t xml:space="preserve">, výchozí zkoušky </w:t>
      </w:r>
      <w:r w:rsidR="00F2102E" w:rsidRPr="00D71D93">
        <w:rPr>
          <w:rFonts w:ascii="Arial Narrow" w:hAnsi="Arial Narrow" w:cs="Arial"/>
        </w:rPr>
        <w:t xml:space="preserve">dlouhodobé </w:t>
      </w:r>
      <w:r w:rsidR="00F57AC8" w:rsidRPr="00D71D93">
        <w:rPr>
          <w:rFonts w:ascii="Arial Narrow" w:hAnsi="Arial Narrow" w:cs="Arial"/>
        </w:rPr>
        <w:t>stability</w:t>
      </w:r>
      <w:r w:rsidR="00DD5FB3" w:rsidRPr="00D71D93">
        <w:rPr>
          <w:rFonts w:ascii="Arial Narrow" w:hAnsi="Arial Narrow" w:cs="Arial"/>
        </w:rPr>
        <w:t>, validace, kalibrace, servisní a preventivní prohlídky</w:t>
      </w:r>
      <w:r w:rsidRPr="00D71D93">
        <w:rPr>
          <w:rFonts w:ascii="Arial Narrow" w:hAnsi="Arial Narrow" w:cs="Arial"/>
        </w:rPr>
        <w:t xml:space="preserve"> apod.) </w:t>
      </w:r>
      <w:r w:rsidR="000F3046" w:rsidRPr="00D71D93">
        <w:rPr>
          <w:rFonts w:ascii="Arial Narrow" w:hAnsi="Arial Narrow" w:cs="Arial"/>
        </w:rPr>
        <w:t>dle platné právní úpravy</w:t>
      </w:r>
      <w:r w:rsidRPr="00D71D93">
        <w:rPr>
          <w:rFonts w:ascii="Arial Narrow" w:hAnsi="Arial Narrow" w:cs="Arial"/>
        </w:rPr>
        <w:t xml:space="preserve">, ověření deklarovaných technických parametrů, dodávka musí splňovat veškeré požadavky na něj kladené právními předpisy České republiky; </w:t>
      </w:r>
    </w:p>
    <w:p w14:paraId="65DC173E"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instruktáž </w:t>
      </w:r>
      <w:r w:rsidR="00C10F58" w:rsidRPr="00D71D93">
        <w:rPr>
          <w:rFonts w:ascii="Arial Narrow" w:hAnsi="Arial Narrow" w:cs="Arial"/>
        </w:rPr>
        <w:t xml:space="preserve">zdravotnického personálu </w:t>
      </w:r>
      <w:r w:rsidR="00625C3A" w:rsidRPr="00D71D93">
        <w:rPr>
          <w:rFonts w:ascii="Arial Narrow" w:hAnsi="Arial Narrow" w:cs="Arial"/>
        </w:rPr>
        <w:t xml:space="preserve">kupujícího </w:t>
      </w:r>
      <w:r w:rsidR="00C10F58" w:rsidRPr="00D71D93">
        <w:rPr>
          <w:rFonts w:ascii="Arial Narrow" w:hAnsi="Arial Narrow" w:cs="Arial"/>
        </w:rPr>
        <w:t>(</w:t>
      </w:r>
      <w:r w:rsidR="00CF666C" w:rsidRPr="00D71D93">
        <w:rPr>
          <w:rFonts w:ascii="Arial Narrow" w:hAnsi="Arial Narrow" w:cs="Arial"/>
        </w:rPr>
        <w:t>dle § 41 zákona č. 375/2022 Sb., o zdravotnických prostředcích a diagnostických zdravotnických prostředcích in vitro, ve znění pozdějších předpisů (dále jen „</w:t>
      </w:r>
      <w:r w:rsidR="00CF666C" w:rsidRPr="00D71D93">
        <w:rPr>
          <w:rFonts w:ascii="Arial Narrow" w:hAnsi="Arial Narrow" w:cs="Arial"/>
          <w:b/>
          <w:bCs/>
          <w:i/>
          <w:iCs/>
        </w:rPr>
        <w:t>zákon o zdravotnických prostředcích</w:t>
      </w:r>
      <w:r w:rsidR="00CF666C" w:rsidRPr="00D71D93">
        <w:rPr>
          <w:rFonts w:ascii="Arial Narrow" w:hAnsi="Arial Narrow" w:cs="Arial"/>
        </w:rPr>
        <w:t>“)) včetně vystavení protokolu o proškolení</w:t>
      </w:r>
      <w:r w:rsidR="00E95897" w:rsidRPr="00D71D93">
        <w:rPr>
          <w:rFonts w:ascii="Arial Narrow" w:hAnsi="Arial Narrow" w:cs="Arial"/>
        </w:rPr>
        <w:t xml:space="preserve">, resp. instruktáži zdravotnického personálu, přičemž osoba provádějící instruktáž je povinna zároveň předložit doklad vydaný výrobcem </w:t>
      </w:r>
      <w:r w:rsidR="00F57AC8" w:rsidRPr="00D71D93">
        <w:rPr>
          <w:rFonts w:ascii="Arial Narrow" w:hAnsi="Arial Narrow" w:cs="Arial"/>
        </w:rPr>
        <w:t>zboží</w:t>
      </w:r>
      <w:r w:rsidR="00E95897" w:rsidRPr="00D71D93">
        <w:rPr>
          <w:rFonts w:ascii="Arial Narrow" w:hAnsi="Arial Narrow" w:cs="Arial"/>
        </w:rPr>
        <w:t xml:space="preserve"> prokazující její oprávnění k provádění takovéto instruktáže</w:t>
      </w:r>
      <w:r w:rsidR="00A206FC" w:rsidRPr="00D71D93">
        <w:rPr>
          <w:rFonts w:ascii="Arial Narrow" w:hAnsi="Arial Narrow" w:cs="Arial"/>
        </w:rPr>
        <w:t>. Tento bod se vztahuje pouze ke zboží, které je zdravotnickým prostředkem ve smyslu zákona o zdravotnických prostředcích</w:t>
      </w:r>
      <w:r w:rsidR="00092F43" w:rsidRPr="00D71D93">
        <w:rPr>
          <w:rFonts w:ascii="Arial Narrow" w:hAnsi="Arial Narrow" w:cs="Arial"/>
        </w:rPr>
        <w:t>;</w:t>
      </w:r>
    </w:p>
    <w:p w14:paraId="7D09FBA0" w14:textId="77777777" w:rsidR="00D71D93" w:rsidRDefault="008B1583"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dodání dokladů, které jsou potřebné pro používání zboží (event., které jsou kupujícím požadovány</w:t>
      </w:r>
      <w:r w:rsidR="00214C6C" w:rsidRPr="00D71D93">
        <w:rPr>
          <w:rFonts w:ascii="Arial Narrow" w:hAnsi="Arial Narrow" w:cs="Arial"/>
        </w:rPr>
        <w:t>)</w:t>
      </w:r>
      <w:r w:rsidRPr="00D71D93">
        <w:rPr>
          <w:rFonts w:ascii="Arial Narrow" w:hAnsi="Arial Narrow" w:cs="Arial"/>
        </w:rPr>
        <w:t>, a které osvědčují technické požadavky na zdravotnické prostředky, jako např. návod k použití v</w:t>
      </w:r>
      <w:r w:rsidR="00D5483D" w:rsidRPr="00D71D93">
        <w:rPr>
          <w:rFonts w:ascii="Arial Narrow" w:hAnsi="Arial Narrow" w:cs="Arial"/>
        </w:rPr>
        <w:t xml:space="preserve"> českém jazyce </w:t>
      </w:r>
      <w:r w:rsidR="00214C6C" w:rsidRPr="00D71D93">
        <w:rPr>
          <w:rFonts w:ascii="Arial Narrow" w:hAnsi="Arial Narrow" w:cs="Arial"/>
        </w:rPr>
        <w:t>(</w:t>
      </w:r>
      <w:r w:rsidRPr="00D71D93">
        <w:rPr>
          <w:rFonts w:ascii="Arial Narrow" w:hAnsi="Arial Narrow" w:cs="Arial"/>
        </w:rPr>
        <w:t xml:space="preserve">i </w:t>
      </w:r>
      <w:r w:rsidR="00D5483D" w:rsidRPr="00D71D93">
        <w:rPr>
          <w:rFonts w:ascii="Arial Narrow" w:hAnsi="Arial Narrow" w:cs="Arial"/>
        </w:rPr>
        <w:t>v elektronické podobě na CD/DVD/</w:t>
      </w:r>
      <w:r w:rsidR="00214C6C" w:rsidRPr="00D71D93">
        <w:rPr>
          <w:rFonts w:ascii="Arial Narrow" w:hAnsi="Arial Narrow" w:cs="Arial"/>
        </w:rPr>
        <w:t>¨)</w:t>
      </w:r>
      <w:r w:rsidRPr="00D71D93">
        <w:rPr>
          <w:rFonts w:ascii="Arial Narrow" w:hAnsi="Arial Narrow" w:cs="Arial"/>
        </w:rPr>
        <w:t xml:space="preserve">, příslušné certifikáty, atesty osvědčující, že </w:t>
      </w:r>
      <w:r w:rsidR="003557AA" w:rsidRPr="00D71D93">
        <w:rPr>
          <w:rFonts w:ascii="Arial Narrow" w:hAnsi="Arial Narrow" w:cs="Arial"/>
        </w:rPr>
        <w:t>zboží</w:t>
      </w:r>
      <w:r w:rsidRPr="00D71D93">
        <w:rPr>
          <w:rFonts w:ascii="Arial Narrow" w:hAnsi="Arial Narrow" w:cs="Arial"/>
        </w:rPr>
        <w:t xml:space="preserve"> je vyroben</w:t>
      </w:r>
      <w:r w:rsidR="003557AA" w:rsidRPr="00D71D93">
        <w:rPr>
          <w:rFonts w:ascii="Arial Narrow" w:hAnsi="Arial Narrow" w:cs="Arial"/>
        </w:rPr>
        <w:t>o</w:t>
      </w:r>
      <w:r w:rsidRPr="00D71D93">
        <w:rPr>
          <w:rFonts w:ascii="Arial Narrow" w:hAnsi="Arial Narrow" w:cs="Arial"/>
        </w:rPr>
        <w:t xml:space="preserve"> v souladu s platnými bezpečnostními normami a</w:t>
      </w:r>
      <w:r w:rsidR="00D5483D" w:rsidRPr="00D71D93">
        <w:rPr>
          <w:rFonts w:ascii="Arial Narrow" w:hAnsi="Arial Narrow" w:cs="Arial"/>
        </w:rPr>
        <w:t xml:space="preserve"> ČSN, kopii prohlášení o shodě </w:t>
      </w:r>
      <w:r w:rsidR="00214C6C" w:rsidRPr="00D71D93">
        <w:rPr>
          <w:rFonts w:ascii="Arial Narrow" w:hAnsi="Arial Narrow" w:cs="Arial"/>
        </w:rPr>
        <w:t>(</w:t>
      </w:r>
      <w:r w:rsidRPr="00D71D93">
        <w:rPr>
          <w:rFonts w:ascii="Arial Narrow" w:hAnsi="Arial Narrow" w:cs="Arial"/>
        </w:rPr>
        <w:t xml:space="preserve">CE </w:t>
      </w:r>
      <w:proofErr w:type="spellStart"/>
      <w:r w:rsidRPr="00D71D93">
        <w:rPr>
          <w:rFonts w:ascii="Arial Narrow" w:hAnsi="Arial Narrow" w:cs="Arial"/>
        </w:rPr>
        <w:t>declaration</w:t>
      </w:r>
      <w:proofErr w:type="spellEnd"/>
      <w:r w:rsidR="00214C6C" w:rsidRPr="00D71D93">
        <w:rPr>
          <w:rFonts w:ascii="Arial Narrow" w:hAnsi="Arial Narrow" w:cs="Arial"/>
        </w:rPr>
        <w:t>)</w:t>
      </w:r>
      <w:r w:rsidRPr="00D71D93">
        <w:rPr>
          <w:rFonts w:ascii="Arial Narrow" w:hAnsi="Arial Narrow" w:cs="Arial"/>
        </w:rPr>
        <w:t xml:space="preserve"> a další dle zákona o zdravotnických prostředcích</w:t>
      </w:r>
      <w:r w:rsidR="00092F43" w:rsidRPr="00D71D93">
        <w:rPr>
          <w:rFonts w:ascii="Arial Narrow" w:hAnsi="Arial Narrow" w:cs="Arial"/>
        </w:rPr>
        <w:t>;</w:t>
      </w:r>
    </w:p>
    <w:p w14:paraId="3E8C0D1D" w14:textId="77777777" w:rsidR="00D71D93" w:rsidRDefault="00E95897"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předávací protokol, záruční a dodací list</w:t>
      </w:r>
      <w:r w:rsidR="00B243BE" w:rsidRPr="00D71D93">
        <w:rPr>
          <w:rFonts w:ascii="Arial Narrow" w:hAnsi="Arial Narrow" w:cs="Arial"/>
        </w:rPr>
        <w:t>;</w:t>
      </w:r>
    </w:p>
    <w:p w14:paraId="6B108F5B" w14:textId="77777777" w:rsidR="00D71D93" w:rsidRDefault="000B0665"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125EF2F7" w14:textId="77777777" w:rsidR="00D71D93" w:rsidRDefault="000C7A45"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poskytování komplexního záručního servisního zabezpečení a oprav včetně dodávky náhradních dílů po dobu 24 měsíců</w:t>
      </w:r>
      <w:r w:rsidR="00243C44" w:rsidRPr="00D71D93">
        <w:rPr>
          <w:rFonts w:ascii="Arial Narrow" w:hAnsi="Arial Narrow" w:cs="Arial"/>
        </w:rPr>
        <w:t>;</w:t>
      </w:r>
    </w:p>
    <w:p w14:paraId="64B457E5" w14:textId="77777777" w:rsidR="00D71D93" w:rsidRDefault="003A7FEA"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podpis </w:t>
      </w:r>
      <w:r w:rsidR="00D311A6" w:rsidRPr="00D71D93">
        <w:rPr>
          <w:rFonts w:ascii="Arial Narrow" w:hAnsi="Arial Narrow" w:cs="Arial"/>
        </w:rPr>
        <w:t xml:space="preserve">Předávacího </w:t>
      </w:r>
      <w:r w:rsidRPr="00D71D93">
        <w:rPr>
          <w:rFonts w:ascii="Arial Narrow" w:hAnsi="Arial Narrow" w:cs="Arial"/>
        </w:rPr>
        <w:t>protokolu o předání a převzetí zboží pověřenými zástupci obou smluvních stran</w:t>
      </w:r>
      <w:r w:rsidR="002F781B" w:rsidRPr="00D71D93">
        <w:rPr>
          <w:rFonts w:ascii="Arial Narrow" w:hAnsi="Arial Narrow" w:cs="Arial"/>
        </w:rPr>
        <w:t>;</w:t>
      </w:r>
    </w:p>
    <w:p w14:paraId="5198EDBF" w14:textId="77777777" w:rsidR="00D71D93" w:rsidRDefault="00CF2E6B"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po </w:t>
      </w:r>
      <w:r w:rsidR="00C81B16" w:rsidRPr="00D71D93">
        <w:rPr>
          <w:rFonts w:ascii="Arial Narrow" w:hAnsi="Arial Narrow" w:cs="Arial"/>
        </w:rPr>
        <w:t xml:space="preserve">dobu záruky bezplatné provádění bezpečnostně technických kontrol </w:t>
      </w:r>
      <w:r w:rsidR="00E95897" w:rsidRPr="00D71D93">
        <w:rPr>
          <w:rFonts w:ascii="Arial Narrow" w:hAnsi="Arial Narrow" w:cs="Arial"/>
        </w:rPr>
        <w:t>dle z</w:t>
      </w:r>
      <w:r w:rsidR="00214C6C" w:rsidRPr="00D71D93">
        <w:rPr>
          <w:rFonts w:ascii="Arial Narrow" w:hAnsi="Arial Narrow" w:cs="Arial"/>
        </w:rPr>
        <w:t>ákona</w:t>
      </w:r>
      <w:r w:rsidR="00E95897" w:rsidRPr="00D71D93">
        <w:rPr>
          <w:rFonts w:ascii="Arial Narrow" w:hAnsi="Arial Narrow" w:cs="Arial"/>
        </w:rPr>
        <w:t xml:space="preserve"> o zdravotnických prostředcích</w:t>
      </w:r>
      <w:r w:rsidR="00C81B16" w:rsidRPr="00D71D93">
        <w:rPr>
          <w:rFonts w:ascii="Arial Narrow" w:hAnsi="Arial Narrow" w:cs="Arial"/>
        </w:rPr>
        <w:t>, které jsou nezbytné pro provoz tohoto zařízení. Dále provedení veškerých předepsaných či doporučených kontrol a revizí včetně vystavení protokolů (a</w:t>
      </w:r>
      <w:r w:rsidR="006C71F8" w:rsidRPr="00D71D93">
        <w:rPr>
          <w:rFonts w:ascii="Arial Narrow" w:hAnsi="Arial Narrow" w:cs="Arial"/>
        </w:rPr>
        <w:t> </w:t>
      </w:r>
      <w:r w:rsidR="00C81B16" w:rsidRPr="00D71D93">
        <w:rPr>
          <w:rFonts w:ascii="Arial Narrow" w:hAnsi="Arial Narrow" w:cs="Arial"/>
        </w:rPr>
        <w:t xml:space="preserve">to jak výrobcem, tak servisní organizací nebo právními předpisy), aby zdravotnický prostředek splňoval podmínky uvedené v </w:t>
      </w:r>
      <w:r w:rsidR="00E95897" w:rsidRPr="00D71D93">
        <w:rPr>
          <w:rFonts w:ascii="Arial Narrow" w:hAnsi="Arial Narrow" w:cs="Arial"/>
        </w:rPr>
        <w:t>z</w:t>
      </w:r>
      <w:r w:rsidR="00214C6C" w:rsidRPr="00D71D93">
        <w:rPr>
          <w:rFonts w:ascii="Arial Narrow" w:hAnsi="Arial Narrow" w:cs="Arial"/>
        </w:rPr>
        <w:t>ákoně</w:t>
      </w:r>
      <w:r w:rsidR="00E95897" w:rsidRPr="00D71D93">
        <w:rPr>
          <w:rFonts w:ascii="Arial Narrow" w:hAnsi="Arial Narrow" w:cs="Arial"/>
        </w:rPr>
        <w:t xml:space="preserve"> o zdravotnických prostředcích</w:t>
      </w:r>
      <w:r w:rsidR="00C81B16" w:rsidRPr="00D71D93">
        <w:rPr>
          <w:rFonts w:ascii="Arial Narrow" w:hAnsi="Arial Narrow" w:cs="Arial"/>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71D93">
        <w:rPr>
          <w:rFonts w:ascii="Arial Narrow" w:hAnsi="Arial Narrow" w:cs="Arial"/>
        </w:rPr>
        <w:t>doby</w:t>
      </w:r>
      <w:r w:rsidR="00FD6017" w:rsidRPr="00D71D93">
        <w:rPr>
          <w:rFonts w:ascii="Arial Narrow" w:hAnsi="Arial Narrow" w:cs="Arial"/>
        </w:rPr>
        <w:t>. Tento bod se vztahuje pouze ke zboží, které je zdravotnickým prostředkem zákona o zdravotnických prostředcích</w:t>
      </w:r>
      <w:r w:rsidR="00C81B16" w:rsidRPr="00D71D93">
        <w:rPr>
          <w:rFonts w:ascii="Arial Narrow" w:hAnsi="Arial Narrow" w:cs="Arial"/>
        </w:rPr>
        <w:t>;</w:t>
      </w:r>
    </w:p>
    <w:p w14:paraId="41AE7D11"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likvidace obalového materiálu, v nichž bylo zboží dodáno</w:t>
      </w:r>
      <w:r w:rsidR="003A7FEA" w:rsidRPr="00D71D93">
        <w:rPr>
          <w:rFonts w:ascii="Arial Narrow" w:hAnsi="Arial Narrow" w:cs="Arial"/>
        </w:rPr>
        <w:t xml:space="preserve">; </w:t>
      </w:r>
      <w:bookmarkStart w:id="1" w:name="_Hlk98804755"/>
    </w:p>
    <w:p w14:paraId="675BEB37" w14:textId="2D6496FD" w:rsidR="001258A4" w:rsidRPr="00D71D93" w:rsidRDefault="001258A4"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protokol o ověření připojení a správné funkčnosti připojení zboží k PACS, NIS, RIS minimálně 3</w:t>
      </w:r>
      <w:r w:rsidR="006C71F8" w:rsidRPr="00D71D93">
        <w:rPr>
          <w:rFonts w:ascii="Arial Narrow" w:hAnsi="Arial Narrow" w:cs="Arial"/>
        </w:rPr>
        <w:t> </w:t>
      </w:r>
      <w:r w:rsidRPr="00D71D93">
        <w:rPr>
          <w:rFonts w:ascii="Arial Narrow" w:hAnsi="Arial Narrow" w:cs="Arial"/>
        </w:rPr>
        <w:t xml:space="preserve">pracovní dny před uvedením zboží do provozu, zajištění kompatibility zboží s informačním systémem používaným </w:t>
      </w:r>
      <w:r w:rsidR="00625C3A" w:rsidRPr="00D71D93">
        <w:rPr>
          <w:rFonts w:ascii="Arial Narrow" w:hAnsi="Arial Narrow" w:cs="Arial"/>
        </w:rPr>
        <w:t>kupujícím</w:t>
      </w:r>
      <w:r w:rsidRPr="00D71D93">
        <w:rPr>
          <w:rFonts w:ascii="Arial Narrow" w:hAnsi="Arial Narrow" w:cs="Arial"/>
        </w:rPr>
        <w:t xml:space="preserve"> pro sběr dat nutných pro stanovení diagnostických referenčních úrovní (DRÚ)</w:t>
      </w:r>
      <w:bookmarkEnd w:id="1"/>
      <w:r w:rsidR="000226CD" w:rsidRPr="00D71D93">
        <w:rPr>
          <w:rFonts w:ascii="Arial Narrow" w:hAnsi="Arial Narrow" w:cs="Arial"/>
        </w:rPr>
        <w:t>, vyžaduje-li to charakter zboží</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12C9E2B3"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cs="Arial"/>
        </w:rPr>
        <w:t xml:space="preserve">Prodávající odpovídá za činnost svých poddodavatelů tak, jako by plnil sám. Prodávající je oprávněn použít jen ty poddodavatele, které uvedl ve své nabídce na plnění veřejné zakázky realizované touto smlouvou, </w:t>
      </w:r>
      <w:r w:rsidRPr="00D71D93">
        <w:rPr>
          <w:rFonts w:ascii="Arial Narrow" w:hAnsi="Arial Narrow" w:cs="Arial"/>
        </w:rPr>
        <w:lastRenderedPageBreak/>
        <w:t>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3C43214D" w14:textId="3A8BEF8C"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Prodávající se zavazuje zajistit, že zboží nebude zatíženo výhradou vlastnického práva ve prospěch jakékoli třetí osoby.</w:t>
      </w:r>
    </w:p>
    <w:p w14:paraId="7661611C" w14:textId="269B9D60"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Prodávající se zavazuje odvézt z místa dodání zboží veškeré obaly a balící materiál, v nichž bylo zboží zabaleno a zajistit jejich likvidaci v souladu s právními předpisy.</w:t>
      </w:r>
    </w:p>
    <w:p w14:paraId="310CC7E6" w14:textId="6357EB4E" w:rsidR="00D74621"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cs="Calibri"/>
        </w:rPr>
        <w:t>Prodávající se zavazuje při plnění této smlouvy dodržovat veškeré interní předpisy kupujícího, jakož i</w:t>
      </w:r>
      <w:r w:rsidR="0031374A" w:rsidRPr="00D71D93">
        <w:rPr>
          <w:rFonts w:ascii="Arial Narrow" w:hAnsi="Arial Narrow" w:cs="Calibri"/>
        </w:rPr>
        <w:t> </w:t>
      </w:r>
      <w:r w:rsidRPr="00D71D93">
        <w:rPr>
          <w:rFonts w:ascii="Arial Narrow" w:hAnsi="Arial Narrow" w:cs="Calibri"/>
        </w:rPr>
        <w:t>podmínky pro pohyb v místě dodání zboží, se kterými bude kupujícím předem seznámen.</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proofErr w:type="gramStart"/>
      <w:r w:rsidRPr="0031374A">
        <w:rPr>
          <w:rFonts w:ascii="Arial Narrow" w:hAnsi="Arial Narrow"/>
          <w:i/>
          <w:highlight w:val="yellow"/>
        </w:rPr>
        <w:t>smlouvy./</w:t>
      </w:r>
      <w:proofErr w:type="gramEnd"/>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lastRenderedPageBreak/>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w:t>
      </w:r>
      <w:r w:rsidRPr="00C62103">
        <w:rPr>
          <w:rFonts w:ascii="Arial Narrow" w:hAnsi="Arial Narrow"/>
          <w:sz w:val="22"/>
          <w:szCs w:val="22"/>
        </w:rPr>
        <w:lastRenderedPageBreak/>
        <w:t xml:space="preserve">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w:t>
      </w:r>
      <w:r w:rsidR="001269EF">
        <w:rPr>
          <w:rFonts w:ascii="Arial Narrow" w:hAnsi="Arial Narrow"/>
          <w:sz w:val="22"/>
          <w:szCs w:val="22"/>
        </w:rPr>
        <w:lastRenderedPageBreak/>
        <w:t>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 6 odst. 3 zákona č. 340/2015 Sb., o registru smluv. Není-li zboží zdravotnickým 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w:t>
      </w:r>
      <w:r w:rsidRPr="00D85596">
        <w:rPr>
          <w:rFonts w:ascii="Arial Narrow" w:hAnsi="Arial Narrow"/>
        </w:rPr>
        <w:lastRenderedPageBreak/>
        <w:t>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lastRenderedPageBreak/>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68D3C" w14:textId="77777777" w:rsidR="00552634" w:rsidRDefault="00552634">
      <w:r>
        <w:separator/>
      </w:r>
    </w:p>
  </w:endnote>
  <w:endnote w:type="continuationSeparator" w:id="0">
    <w:p w14:paraId="0AD99AD8" w14:textId="77777777" w:rsidR="00552634" w:rsidRDefault="00552634">
      <w:r>
        <w:continuationSeparator/>
      </w:r>
    </w:p>
  </w:endnote>
  <w:endnote w:type="continuationNotice" w:id="1">
    <w:p w14:paraId="3E937637" w14:textId="77777777" w:rsidR="00552634" w:rsidRDefault="005526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BE980" w14:textId="77777777" w:rsidR="00552634" w:rsidRDefault="00552634">
      <w:r>
        <w:separator/>
      </w:r>
    </w:p>
  </w:footnote>
  <w:footnote w:type="continuationSeparator" w:id="0">
    <w:p w14:paraId="70E49434" w14:textId="77777777" w:rsidR="00552634" w:rsidRDefault="00552634">
      <w:r>
        <w:continuationSeparator/>
      </w:r>
    </w:p>
  </w:footnote>
  <w:footnote w:type="continuationNotice" w:id="1">
    <w:p w14:paraId="54BC48A9" w14:textId="77777777" w:rsidR="00552634" w:rsidRDefault="005526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6CA53AB9"/>
    <w:multiLevelType w:val="hybridMultilevel"/>
    <w:tmpl w:val="28500E8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7"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8" w15:restartNumberingAfterBreak="0">
    <w:nsid w:val="740E160F"/>
    <w:multiLevelType w:val="multilevel"/>
    <w:tmpl w:val="D9CADDDE"/>
    <w:lvl w:ilvl="0">
      <w:start w:val="2"/>
      <w:numFmt w:val="decimal"/>
      <w:lvlText w:val="%1."/>
      <w:lvlJc w:val="left"/>
      <w:pPr>
        <w:ind w:left="360" w:hanging="360"/>
      </w:pPr>
      <w:rPr>
        <w:rFonts w:ascii="Arial Narrow" w:hAnsi="Arial Narrow" w:hint="default"/>
        <w:b w:val="0"/>
        <w:sz w:val="22"/>
      </w:rPr>
    </w:lvl>
    <w:lvl w:ilvl="1">
      <w:start w:val="1"/>
      <w:numFmt w:val="decimal"/>
      <w:lvlText w:val="%1.%2."/>
      <w:lvlJc w:val="left"/>
      <w:pPr>
        <w:ind w:left="360" w:hanging="360"/>
      </w:pPr>
      <w:rPr>
        <w:rFonts w:ascii="Arial Narrow" w:hAnsi="Arial Narrow" w:hint="default"/>
        <w:b w:val="0"/>
        <w:sz w:val="22"/>
      </w:rPr>
    </w:lvl>
    <w:lvl w:ilvl="2">
      <w:start w:val="1"/>
      <w:numFmt w:val="decimal"/>
      <w:lvlText w:val="%1.%2.%3."/>
      <w:lvlJc w:val="left"/>
      <w:pPr>
        <w:ind w:left="720" w:hanging="720"/>
      </w:pPr>
      <w:rPr>
        <w:rFonts w:ascii="Arial Narrow" w:hAnsi="Arial Narrow" w:hint="default"/>
        <w:b w:val="0"/>
        <w:sz w:val="22"/>
      </w:rPr>
    </w:lvl>
    <w:lvl w:ilvl="3">
      <w:start w:val="1"/>
      <w:numFmt w:val="decimal"/>
      <w:lvlText w:val="%1.%2.%3.%4."/>
      <w:lvlJc w:val="left"/>
      <w:pPr>
        <w:ind w:left="720" w:hanging="720"/>
      </w:pPr>
      <w:rPr>
        <w:rFonts w:ascii="Arial Narrow" w:hAnsi="Arial Narrow" w:hint="default"/>
        <w:b w:val="0"/>
        <w:sz w:val="22"/>
      </w:rPr>
    </w:lvl>
    <w:lvl w:ilvl="4">
      <w:start w:val="1"/>
      <w:numFmt w:val="decimal"/>
      <w:lvlText w:val="%1.%2.%3.%4.%5."/>
      <w:lvlJc w:val="left"/>
      <w:pPr>
        <w:ind w:left="1080" w:hanging="1080"/>
      </w:pPr>
      <w:rPr>
        <w:rFonts w:ascii="Arial Narrow" w:hAnsi="Arial Narrow" w:hint="default"/>
        <w:b w:val="0"/>
        <w:sz w:val="22"/>
      </w:rPr>
    </w:lvl>
    <w:lvl w:ilvl="5">
      <w:start w:val="1"/>
      <w:numFmt w:val="decimal"/>
      <w:lvlText w:val="%1.%2.%3.%4.%5.%6."/>
      <w:lvlJc w:val="left"/>
      <w:pPr>
        <w:ind w:left="1080" w:hanging="1080"/>
      </w:pPr>
      <w:rPr>
        <w:rFonts w:ascii="Arial Narrow" w:hAnsi="Arial Narrow" w:hint="default"/>
        <w:b w:val="0"/>
        <w:sz w:val="22"/>
      </w:rPr>
    </w:lvl>
    <w:lvl w:ilvl="6">
      <w:start w:val="1"/>
      <w:numFmt w:val="decimal"/>
      <w:lvlText w:val="%1.%2.%3.%4.%5.%6.%7."/>
      <w:lvlJc w:val="left"/>
      <w:pPr>
        <w:ind w:left="1440" w:hanging="1440"/>
      </w:pPr>
      <w:rPr>
        <w:rFonts w:ascii="Arial Narrow" w:hAnsi="Arial Narrow" w:hint="default"/>
        <w:b w:val="0"/>
        <w:sz w:val="22"/>
      </w:rPr>
    </w:lvl>
    <w:lvl w:ilvl="7">
      <w:start w:val="1"/>
      <w:numFmt w:val="decimal"/>
      <w:lvlText w:val="%1.%2.%3.%4.%5.%6.%7.%8."/>
      <w:lvlJc w:val="left"/>
      <w:pPr>
        <w:ind w:left="1440" w:hanging="1440"/>
      </w:pPr>
      <w:rPr>
        <w:rFonts w:ascii="Arial Narrow" w:hAnsi="Arial Narrow" w:hint="default"/>
        <w:b w:val="0"/>
        <w:sz w:val="22"/>
      </w:rPr>
    </w:lvl>
    <w:lvl w:ilvl="8">
      <w:start w:val="1"/>
      <w:numFmt w:val="decimal"/>
      <w:lvlText w:val="%1.%2.%3.%4.%5.%6.%7.%8.%9."/>
      <w:lvlJc w:val="left"/>
      <w:pPr>
        <w:ind w:left="1800" w:hanging="1800"/>
      </w:pPr>
      <w:rPr>
        <w:rFonts w:ascii="Arial Narrow" w:hAnsi="Arial Narrow" w:hint="default"/>
        <w:b w:val="0"/>
        <w:sz w:val="22"/>
      </w:rPr>
    </w:lvl>
  </w:abstractNum>
  <w:abstractNum w:abstractNumId="49"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0"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1"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2"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3"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7"/>
  </w:num>
  <w:num w:numId="3" w16cid:durableId="1148666829">
    <w:abstractNumId w:val="8"/>
  </w:num>
  <w:num w:numId="4" w16cid:durableId="1136341385">
    <w:abstractNumId w:val="13"/>
  </w:num>
  <w:num w:numId="5" w16cid:durableId="666790093">
    <w:abstractNumId w:val="49"/>
  </w:num>
  <w:num w:numId="6" w16cid:durableId="1846505998">
    <w:abstractNumId w:val="3"/>
  </w:num>
  <w:num w:numId="7" w16cid:durableId="941229279">
    <w:abstractNumId w:val="22"/>
  </w:num>
  <w:num w:numId="8" w16cid:durableId="1597518539">
    <w:abstractNumId w:val="46"/>
  </w:num>
  <w:num w:numId="9" w16cid:durableId="146363355">
    <w:abstractNumId w:val="43"/>
  </w:num>
  <w:num w:numId="10" w16cid:durableId="1748111351">
    <w:abstractNumId w:val="14"/>
  </w:num>
  <w:num w:numId="11" w16cid:durableId="910654706">
    <w:abstractNumId w:val="53"/>
  </w:num>
  <w:num w:numId="12" w16cid:durableId="1756709848">
    <w:abstractNumId w:val="38"/>
  </w:num>
  <w:num w:numId="13" w16cid:durableId="623191969">
    <w:abstractNumId w:val="33"/>
  </w:num>
  <w:num w:numId="14" w16cid:durableId="225148633">
    <w:abstractNumId w:val="15"/>
  </w:num>
  <w:num w:numId="15" w16cid:durableId="749083654">
    <w:abstractNumId w:val="54"/>
  </w:num>
  <w:num w:numId="16" w16cid:durableId="1559166997">
    <w:abstractNumId w:val="1"/>
  </w:num>
  <w:num w:numId="17" w16cid:durableId="606163264">
    <w:abstractNumId w:val="31"/>
  </w:num>
  <w:num w:numId="18" w16cid:durableId="746070678">
    <w:abstractNumId w:val="6"/>
  </w:num>
  <w:num w:numId="19" w16cid:durableId="288782810">
    <w:abstractNumId w:val="50"/>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51"/>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2"/>
  </w:num>
  <w:num w:numId="53" w16cid:durableId="1251541316">
    <w:abstractNumId w:val="11"/>
  </w:num>
  <w:num w:numId="54" w16cid:durableId="295985640">
    <w:abstractNumId w:val="0"/>
  </w:num>
  <w:num w:numId="55" w16cid:durableId="466822952">
    <w:abstractNumId w:val="48"/>
  </w:num>
  <w:num w:numId="56" w16cid:durableId="1635940807">
    <w:abstractNumId w:val="4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1C5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2634"/>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59BD"/>
    <w:rsid w:val="005A61DE"/>
    <w:rsid w:val="005B2A00"/>
    <w:rsid w:val="005B47F6"/>
    <w:rsid w:val="005B69FA"/>
    <w:rsid w:val="005B6D86"/>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50C0"/>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0BF1"/>
    <w:rsid w:val="00D51CA8"/>
    <w:rsid w:val="00D51F83"/>
    <w:rsid w:val="00D530DE"/>
    <w:rsid w:val="00D5483D"/>
    <w:rsid w:val="00D61277"/>
    <w:rsid w:val="00D617C0"/>
    <w:rsid w:val="00D61AF7"/>
    <w:rsid w:val="00D6248C"/>
    <w:rsid w:val="00D63A03"/>
    <w:rsid w:val="00D704E9"/>
    <w:rsid w:val="00D716A2"/>
    <w:rsid w:val="00D71D93"/>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18</Pages>
  <Words>5973</Words>
  <Characters>35241</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41132</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11</cp:revision>
  <cp:lastPrinted>2017-07-27T11:40:00Z</cp:lastPrinted>
  <dcterms:created xsi:type="dcterms:W3CDTF">2022-12-13T15:58:00Z</dcterms:created>
  <dcterms:modified xsi:type="dcterms:W3CDTF">2023-04-13T17:10:00Z</dcterms:modified>
</cp:coreProperties>
</file>